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и техники безопасности в палаточном лагере «Жемчужина Саян»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ru-RU"/>
        </w:rPr>
        <w:t> 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Участники лагеря обязаны: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дисциплину, безоговорочно выполнять все указания администрации: </w:t>
      </w:r>
      <w:r w:rsidR="00DC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инструкторов, начальника лагеря, связанные с безопасностью путешествия.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установленный в 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лагере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распорядок дня. </w:t>
      </w:r>
    </w:p>
    <w:p w:rsid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маршруте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безусловно выполнять все распоряжения инструктора, доброжелательно относиться друг к другу, на сложных участках оказывать взаимопомощь друг другу. </w:t>
      </w:r>
      <w:r w:rsidR="009A7806" w:rsidRPr="009A7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пониманием и терпимостью относиться к интересам и особенностям других участников тура</w:t>
      </w:r>
      <w:r w:rsidR="009A7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196F" w:rsidRPr="006E6D5B" w:rsidRDefault="004A196F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осторожность при передвижении на маршруте: в плохую погоду, при скользких, мокрых дорожках, настилах, склонах,  при передвижении по </w:t>
      </w:r>
      <w:proofErr w:type="spellStart"/>
      <w:r w:rsidRPr="004A1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курумникам</w:t>
      </w:r>
      <w:proofErr w:type="spellEnd"/>
      <w:r w:rsidRPr="004A1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крутым травянистым склонам.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Самовольно не оставлять лагерь, при необходимости прогуляться по окрестностям ставить в известность инструктора, начальника лагеря и записываться в журнале выходов. </w:t>
      </w:r>
      <w:r w:rsidR="00DA1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остановки на маршруте  сообщать инструктору.</w:t>
      </w:r>
    </w:p>
    <w:p w:rsid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Надевать удобную одежду и обувь, не стесняющую движений и соответствующую сезону, погоде и программе мероприятия. </w:t>
      </w:r>
      <w:r w:rsidR="00DC3560" w:rsidRPr="00DC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Иметь в </w:t>
      </w:r>
      <w:proofErr w:type="gramStart"/>
      <w:r w:rsidR="00DC3560" w:rsidRPr="00DC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proofErr w:type="gramEnd"/>
      <w:r w:rsidR="00DC3560" w:rsidRPr="00DC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теплые вещи (в ночное время и на маршруте возможны резкие перепады температур), накидку от дождя на случай непогоды</w:t>
      </w:r>
      <w:r w:rsidR="00DC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196F" w:rsidRPr="004A196F" w:rsidRDefault="00D33F6C" w:rsidP="004A196F">
      <w:pPr>
        <w:pStyle w:val="1"/>
        <w:shd w:val="clear" w:color="auto" w:fill="FFFFFF"/>
        <w:tabs>
          <w:tab w:val="left" w:pos="709"/>
        </w:tabs>
        <w:spacing w:line="360" w:lineRule="auto"/>
        <w:jc w:val="both"/>
        <w:rPr>
          <w:rFonts w:ascii="Arial" w:hAnsi="Arial" w:cs="Arial"/>
          <w:snapToGrid/>
          <w:color w:val="000000"/>
          <w:sz w:val="24"/>
          <w:szCs w:val="24"/>
        </w:rPr>
      </w:pPr>
      <w:r w:rsidRPr="00D33F6C">
        <w:rPr>
          <w:rFonts w:ascii="Arial" w:hAnsi="Arial" w:cs="Arial"/>
          <w:snapToGrid/>
          <w:color w:val="000000"/>
          <w:sz w:val="24"/>
          <w:szCs w:val="24"/>
        </w:rPr>
        <w:t>Помогая инструкторам, с</w:t>
      </w:r>
      <w:r w:rsidR="004A196F" w:rsidRPr="004A196F">
        <w:rPr>
          <w:rFonts w:ascii="Arial" w:hAnsi="Arial" w:cs="Arial"/>
          <w:snapToGrid/>
          <w:color w:val="000000"/>
          <w:sz w:val="24"/>
          <w:szCs w:val="24"/>
        </w:rPr>
        <w:t>облюдать осторожность при заготовке дров, при пользовании пилой, топором</w:t>
      </w:r>
      <w:r w:rsidR="004A196F">
        <w:rPr>
          <w:rFonts w:ascii="Arial" w:hAnsi="Arial" w:cs="Arial"/>
          <w:snapToGrid/>
          <w:color w:val="000000"/>
          <w:sz w:val="24"/>
          <w:szCs w:val="24"/>
        </w:rPr>
        <w:t>, режущими, колющими предметами.</w:t>
      </w:r>
    </w:p>
    <w:p w:rsidR="004A196F" w:rsidRPr="006E6D5B" w:rsidRDefault="004A196F" w:rsidP="004A196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осторожность при пользовании туристской баней, не находиться близко к каменке, чтобы не обжечься паром, осторожно выходить из бан</w:t>
      </w:r>
      <w:r w:rsidR="00D33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</w:t>
      </w:r>
      <w:r w:rsidRPr="004A19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не поскользнуться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F6C" w:rsidRPr="00D33F6C" w:rsidRDefault="006E6D5B" w:rsidP="00D33F6C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D5B">
        <w:rPr>
          <w:rFonts w:ascii="Arial" w:hAnsi="Arial" w:cs="Arial"/>
          <w:color w:val="000000"/>
          <w:sz w:val="24"/>
          <w:szCs w:val="24"/>
        </w:rPr>
        <w:t>При разведении костра соблюдать правила пожарной безопасности, личной</w:t>
      </w:r>
      <w:r w:rsidRPr="006E6D5B">
        <w:rPr>
          <w:rFonts w:ascii="Arial" w:hAnsi="Arial" w:cs="Arial"/>
          <w:color w:val="000000"/>
          <w:sz w:val="24"/>
          <w:szCs w:val="24"/>
          <w:lang w:val="en"/>
        </w:rPr>
        <w:t>  </w:t>
      </w:r>
      <w:r w:rsidRPr="006E6D5B">
        <w:rPr>
          <w:rFonts w:ascii="Arial" w:hAnsi="Arial" w:cs="Arial"/>
          <w:color w:val="000000"/>
          <w:sz w:val="24"/>
          <w:szCs w:val="24"/>
        </w:rPr>
        <w:t xml:space="preserve"> безопасности</w:t>
      </w:r>
      <w:r w:rsidRPr="006E6D5B">
        <w:rPr>
          <w:rFonts w:ascii="Arial" w:hAnsi="Arial" w:cs="Arial"/>
          <w:color w:val="000000"/>
          <w:sz w:val="24"/>
          <w:szCs w:val="24"/>
          <w:lang w:val="en"/>
        </w:rPr>
        <w:t>  </w:t>
      </w:r>
      <w:r w:rsidRPr="006E6D5B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6E6D5B">
        <w:rPr>
          <w:rFonts w:ascii="Arial" w:hAnsi="Arial" w:cs="Arial"/>
          <w:color w:val="000000"/>
          <w:sz w:val="24"/>
          <w:szCs w:val="24"/>
          <w:lang w:val="en"/>
        </w:rPr>
        <w:t>  </w:t>
      </w:r>
      <w:r w:rsidRPr="006E6D5B">
        <w:rPr>
          <w:rFonts w:ascii="Arial" w:hAnsi="Arial" w:cs="Arial"/>
          <w:color w:val="000000"/>
          <w:sz w:val="24"/>
          <w:szCs w:val="24"/>
        </w:rPr>
        <w:t xml:space="preserve"> охраны</w:t>
      </w:r>
      <w:r w:rsidRPr="006E6D5B">
        <w:rPr>
          <w:rFonts w:ascii="Arial" w:hAnsi="Arial" w:cs="Arial"/>
          <w:color w:val="000000"/>
          <w:sz w:val="24"/>
          <w:szCs w:val="24"/>
          <w:lang w:val="en"/>
        </w:rPr>
        <w:t>  </w:t>
      </w:r>
      <w:r w:rsidRPr="006E6D5B">
        <w:rPr>
          <w:rFonts w:ascii="Arial" w:hAnsi="Arial" w:cs="Arial"/>
          <w:color w:val="000000"/>
          <w:sz w:val="24"/>
          <w:szCs w:val="24"/>
        </w:rPr>
        <w:t xml:space="preserve"> природы. Запрещается пользоваться в </w:t>
      </w:r>
      <w:proofErr w:type="gramStart"/>
      <w:r w:rsidRPr="006E6D5B">
        <w:rPr>
          <w:rFonts w:ascii="Arial" w:hAnsi="Arial" w:cs="Arial"/>
          <w:color w:val="000000"/>
          <w:sz w:val="24"/>
          <w:szCs w:val="24"/>
        </w:rPr>
        <w:t>палатках</w:t>
      </w:r>
      <w:proofErr w:type="gramEnd"/>
      <w:r w:rsidRPr="006E6D5B">
        <w:rPr>
          <w:rFonts w:ascii="Arial" w:hAnsi="Arial" w:cs="Arial"/>
          <w:color w:val="000000"/>
          <w:sz w:val="24"/>
          <w:szCs w:val="24"/>
        </w:rPr>
        <w:t xml:space="preserve"> открытым огнем: свечами, примусами, зажигалками, </w:t>
      </w:r>
      <w:r w:rsidR="009A7806">
        <w:rPr>
          <w:rFonts w:ascii="Arial" w:hAnsi="Arial" w:cs="Arial"/>
          <w:color w:val="000000"/>
          <w:sz w:val="24"/>
          <w:szCs w:val="24"/>
        </w:rPr>
        <w:t>курить,</w:t>
      </w:r>
      <w:r w:rsidR="009A7806" w:rsidRPr="006E6D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6D5B">
        <w:rPr>
          <w:rFonts w:ascii="Arial" w:hAnsi="Arial" w:cs="Arial"/>
          <w:color w:val="000000"/>
          <w:sz w:val="24"/>
          <w:szCs w:val="24"/>
        </w:rPr>
        <w:t>хранить в жилых палатках легко воспламеняющиеся, горючие вещества (порча имущества предусматрив</w:t>
      </w:r>
      <w:r w:rsidR="009A7806">
        <w:rPr>
          <w:rFonts w:ascii="Arial" w:hAnsi="Arial" w:cs="Arial"/>
          <w:color w:val="000000"/>
          <w:sz w:val="24"/>
          <w:szCs w:val="24"/>
        </w:rPr>
        <w:t>ает финансовую ответственность).</w:t>
      </w:r>
      <w:r w:rsidRPr="006E6D5B">
        <w:rPr>
          <w:rFonts w:ascii="Arial" w:hAnsi="Arial" w:cs="Arial"/>
          <w:color w:val="000000"/>
          <w:sz w:val="24"/>
          <w:szCs w:val="24"/>
        </w:rPr>
        <w:t xml:space="preserve"> </w:t>
      </w:r>
      <w:r w:rsidR="00D33F6C">
        <w:rPr>
          <w:rFonts w:ascii="Arial" w:hAnsi="Arial" w:cs="Arial"/>
          <w:color w:val="000000"/>
          <w:sz w:val="24"/>
          <w:szCs w:val="24"/>
        </w:rPr>
        <w:t>Запрещается б</w:t>
      </w:r>
      <w:r w:rsidR="00D33F6C" w:rsidRPr="00D33F6C">
        <w:rPr>
          <w:rFonts w:ascii="Arial" w:hAnsi="Arial" w:cs="Arial"/>
          <w:color w:val="000000"/>
          <w:sz w:val="24"/>
          <w:szCs w:val="24"/>
        </w:rPr>
        <w:t xml:space="preserve">рать с собой на </w:t>
      </w:r>
      <w:r w:rsidR="00D33F6C" w:rsidRPr="00D33F6C">
        <w:rPr>
          <w:rFonts w:ascii="Arial" w:hAnsi="Arial" w:cs="Arial"/>
          <w:color w:val="000000"/>
          <w:sz w:val="24"/>
          <w:szCs w:val="24"/>
        </w:rPr>
        <w:lastRenderedPageBreak/>
        <w:t>маршрут любое огнестрельное, газовое, холодное и др. оружие, а также любые наркотические вещества.</w:t>
      </w:r>
    </w:p>
    <w:p w:rsidR="004A196F" w:rsidRPr="006E6D5B" w:rsidRDefault="004A196F" w:rsidP="004A196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Курение в 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лагере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отведенных местах. </w:t>
      </w:r>
    </w:p>
    <w:p w:rsidR="006E6D5B" w:rsidRDefault="004A0CA8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A19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Личные п</w:t>
      </w:r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родукты сдавать в отдельном </w:t>
      </w:r>
      <w:proofErr w:type="gramStart"/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пакете</w:t>
      </w:r>
      <w:proofErr w:type="gramEnd"/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кухню</w:t>
      </w:r>
      <w:r w:rsidRPr="004A19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A19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Запрещается </w:t>
      </w:r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хран</w:t>
      </w:r>
      <w:r w:rsidRPr="004A19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ение продуктов </w:t>
      </w:r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палатке</w:t>
      </w:r>
      <w:r w:rsidRPr="004A19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это привлекает диких животных</w:t>
      </w:r>
      <w:r w:rsidR="006E6D5B" w:rsidRPr="006E6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! </w:t>
      </w:r>
    </w:p>
    <w:p w:rsidR="00BF6CE9" w:rsidRDefault="00BF6CE9" w:rsidP="00955FE0">
      <w:pPr>
        <w:pStyle w:val="1"/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snapToGrid/>
          <w:color w:val="000000"/>
          <w:sz w:val="24"/>
          <w:szCs w:val="24"/>
        </w:rPr>
      </w:pPr>
      <w:r w:rsidRPr="00BF6CE9">
        <w:rPr>
          <w:rFonts w:ascii="Arial" w:hAnsi="Arial" w:cs="Arial"/>
          <w:snapToGrid/>
          <w:color w:val="000000"/>
          <w:sz w:val="24"/>
          <w:szCs w:val="24"/>
        </w:rPr>
        <w:t>Пищевые отходы сбрасывать только в отведенное  место.</w:t>
      </w:r>
    </w:p>
    <w:p w:rsidR="00955FE0" w:rsidRPr="00955FE0" w:rsidRDefault="00955FE0" w:rsidP="00955FE0">
      <w:pPr>
        <w:pStyle w:val="1"/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  <w:snapToGrid/>
          <w:color w:val="000000"/>
          <w:sz w:val="24"/>
          <w:szCs w:val="24"/>
        </w:rPr>
      </w:pPr>
      <w:r w:rsidRPr="00955FE0">
        <w:rPr>
          <w:rFonts w:ascii="Arial" w:hAnsi="Arial" w:cs="Arial"/>
          <w:snapToGrid/>
          <w:color w:val="000000"/>
          <w:sz w:val="24"/>
          <w:szCs w:val="24"/>
        </w:rPr>
        <w:t>Мусор складывать в мусоросборники (разделяя стекло, жестяные банки, полиэтилен, бумагу и прочее).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пользовании оборудованием лагеря (газовое, электрическое, кухонное, палатки, спальники, коврики и т.д.) соблюдать правила их эксплуатации. </w:t>
      </w:r>
      <w:proofErr w:type="gramEnd"/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заражения желудочно-кишечными заболеваниями не пить воду из открытых непроверенных водоемов, использовать для питья чай, кипяченую воду. </w:t>
      </w:r>
    </w:p>
    <w:p w:rsidR="004803E1" w:rsidRPr="004803E1" w:rsidRDefault="006E6D5B" w:rsidP="004803E1">
      <w:pPr>
        <w:pStyle w:val="1"/>
        <w:shd w:val="clear" w:color="auto" w:fill="FFFFFF"/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D5B">
        <w:rPr>
          <w:rFonts w:ascii="Arial" w:hAnsi="Arial" w:cs="Arial"/>
          <w:color w:val="000000"/>
          <w:sz w:val="24"/>
          <w:szCs w:val="24"/>
        </w:rPr>
        <w:t xml:space="preserve">Не приближаться к животным на опасное расстояние, не трогать руками животных, ядовитые и колючие растения. </w:t>
      </w:r>
      <w:r w:rsidR="004803E1" w:rsidRPr="004803E1">
        <w:rPr>
          <w:rFonts w:ascii="Arial" w:hAnsi="Arial" w:cs="Arial"/>
          <w:color w:val="000000"/>
          <w:sz w:val="24"/>
          <w:szCs w:val="24"/>
        </w:rPr>
        <w:t>При встрече с медведем необходимо удалиться по направлению, перпендикулярному направлению движения медведя, не смотря ему прямо в глаза и не поворачиваясь спиной. При передвижении группой – собраться в кучу. Запрещается убегать, делать резкие движения, вести себя агрессивно.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пробовать на вкус неизвестные растения, плоды и грибы. </w:t>
      </w:r>
    </w:p>
    <w:p w:rsid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правила личной гигиены, немедленно информировать руководителя об ухудшении состояния здоровья или травмах. </w:t>
      </w:r>
    </w:p>
    <w:p w:rsidR="004803E1" w:rsidRDefault="004803E1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Иметь индивидуальную медицинскую аптечку, содержащую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необходимые </w:t>
      </w:r>
      <w:r w:rsidRPr="00480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лекарства (при наличии у туриста специфических заболеваний, аллергии)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34A03" w:rsidRPr="00534A03" w:rsidRDefault="00534A03" w:rsidP="00534A03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snapToGrid/>
          <w:color w:val="000000"/>
          <w:sz w:val="24"/>
          <w:szCs w:val="24"/>
        </w:rPr>
      </w:pPr>
      <w:r w:rsidRPr="00534A03">
        <w:rPr>
          <w:rFonts w:ascii="Arial" w:hAnsi="Arial" w:cs="Arial"/>
          <w:snapToGrid/>
          <w:color w:val="000000"/>
          <w:sz w:val="24"/>
          <w:szCs w:val="24"/>
        </w:rPr>
        <w:t>При переезде на автобусе запрещается: стоять в проходах, передвигатьс</w:t>
      </w:r>
      <w:r>
        <w:rPr>
          <w:rFonts w:ascii="Arial" w:hAnsi="Arial" w:cs="Arial"/>
          <w:snapToGrid/>
          <w:color w:val="000000"/>
          <w:sz w:val="24"/>
          <w:szCs w:val="24"/>
        </w:rPr>
        <w:t>я по автобусу во время движения,</w:t>
      </w:r>
      <w:r w:rsidRPr="00534A03">
        <w:rPr>
          <w:rFonts w:ascii="Arial" w:hAnsi="Arial" w:cs="Arial"/>
          <w:snapToGrid/>
          <w:color w:val="000000"/>
          <w:sz w:val="24"/>
          <w:szCs w:val="24"/>
        </w:rPr>
        <w:t xml:space="preserve"> курит</w:t>
      </w:r>
      <w:r>
        <w:rPr>
          <w:rFonts w:ascii="Arial" w:hAnsi="Arial" w:cs="Arial"/>
          <w:snapToGrid/>
          <w:color w:val="000000"/>
          <w:sz w:val="24"/>
          <w:szCs w:val="24"/>
        </w:rPr>
        <w:t>ь, употреблять спиртные напитки, отвлекать водителя разговорами,</w:t>
      </w:r>
      <w:r w:rsidRPr="00534A03">
        <w:rPr>
          <w:rFonts w:ascii="Arial" w:hAnsi="Arial" w:cs="Arial"/>
          <w:snapToGrid/>
          <w:color w:val="000000"/>
          <w:sz w:val="24"/>
          <w:szCs w:val="24"/>
        </w:rPr>
        <w:t xml:space="preserve"> высовываться из окон автобуса</w:t>
      </w:r>
      <w:r>
        <w:rPr>
          <w:rFonts w:ascii="Arial" w:hAnsi="Arial" w:cs="Arial"/>
          <w:snapToGrid/>
          <w:color w:val="000000"/>
          <w:sz w:val="24"/>
          <w:szCs w:val="24"/>
        </w:rPr>
        <w:t>,</w:t>
      </w:r>
      <w:r w:rsidRPr="00534A03">
        <w:rPr>
          <w:rFonts w:ascii="Arial" w:hAnsi="Arial" w:cs="Arial"/>
          <w:snapToGrid/>
          <w:color w:val="000000"/>
          <w:sz w:val="24"/>
          <w:szCs w:val="24"/>
        </w:rPr>
        <w:t xml:space="preserve"> выходить из автобуса до полной его остановки.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Уважать местные традиции и обычаи, бережно относиться к природе, памятникам истории и культуры, к личному и групповому снаряжению.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установленные Правила поведения при нахождении на территории природного парка «</w:t>
      </w:r>
      <w:proofErr w:type="spell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Ергаки</w:t>
      </w:r>
      <w:proofErr w:type="spell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F32A28" w:rsidRDefault="00F32A2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ПРАВИЛА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поведения на территории природного парка «</w:t>
      </w:r>
      <w:proofErr w:type="spellStart"/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Ергаки</w:t>
      </w:r>
      <w:proofErr w:type="spellEnd"/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Ходите только по существующим тропам.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Ходите в одну цепочку посередине тропы, даже когда слякоть и грязь. 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засоряйте тропы и бивачные площадки. Уходя с привала, возьмите с собой весь мусор.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разбивайте стеклянную посуду. Не берите с собой продукты в стеклянной упаковке, лучше переупакуйте их в пластиковые емкости.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 используйте моющие средства при пользовании природными водоемами. Нельзя мыть посуду, стирать в 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реках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озерах парка.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берите с собой домашних животных.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бросайте в лесу окурки.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шумите. Не беспокойте птиц и зверей!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ломайте аншлаги и указатели.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оставляйте надписи на скалах, камнях.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рвите цветы. Не собирайте ягоды и грибы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повреждайте кору деревьев и их ветки, не оставляйте надписей!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 кормите, не тревожьте и не ловите животных (бурундуков, белок, зайцев и других животных).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костра используйте только валежник! Уходя, тщательно залейте угли водой!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Также на территории парка запрещается </w:t>
      </w:r>
      <w:proofErr w:type="gramStart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охотиться и рыбачить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использовать водно-моторный транспорт, мыть автомобили; проезд вне трассы М54. </w:t>
      </w:r>
    </w:p>
    <w:p w:rsidR="006E6D5B" w:rsidRPr="00F32A28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купания в </w:t>
      </w:r>
      <w:proofErr w:type="gramStart"/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водоемах</w:t>
      </w:r>
      <w:proofErr w:type="gramEnd"/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Разрешается: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купаться только после проверки водоема, на указанных руководителем местах, под контролем специально назначенного дежурного; </w:t>
      </w:r>
    </w:p>
    <w:p w:rsidR="006E6D5B" w:rsidRPr="006E6D5B" w:rsidRDefault="006E6D5B" w:rsidP="006E6D5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</w:pPr>
      <w:proofErr w:type="spellStart"/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ru-RU"/>
        </w:rPr>
        <w:t>Запрещается</w:t>
      </w:r>
      <w:proofErr w:type="spellEnd"/>
      <w:r w:rsidRPr="006E6D5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ru-RU"/>
        </w:rPr>
        <w:t>:</w:t>
      </w:r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 xml:space="preserve"> </w:t>
      </w:r>
    </w:p>
    <w:p w:rsidR="006E6D5B" w:rsidRPr="006E6D5B" w:rsidRDefault="006E6D5B" w:rsidP="006E6D5B">
      <w:pPr>
        <w:numPr>
          <w:ilvl w:val="0"/>
          <w:numId w:val="7"/>
        </w:numPr>
        <w:shd w:val="clear" w:color="auto" w:fill="FFFFFF"/>
        <w:spacing w:after="150" w:line="375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купаться в одиночку, без наблюдения инструкторов; </w:t>
      </w:r>
    </w:p>
    <w:p w:rsidR="006E6D5B" w:rsidRPr="006E6D5B" w:rsidRDefault="006E6D5B" w:rsidP="006E6D5B">
      <w:pPr>
        <w:numPr>
          <w:ilvl w:val="0"/>
          <w:numId w:val="7"/>
        </w:numPr>
        <w:shd w:val="clear" w:color="auto" w:fill="FFFFFF"/>
        <w:spacing w:after="150" w:line="375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нырять с крутого берега, на непроверенных участках водоемов, в запрещенных местах; </w:t>
      </w:r>
    </w:p>
    <w:p w:rsidR="006E6D5B" w:rsidRPr="006E6D5B" w:rsidRDefault="006E6D5B" w:rsidP="006E6D5B">
      <w:pPr>
        <w:numPr>
          <w:ilvl w:val="0"/>
          <w:numId w:val="7"/>
        </w:numPr>
        <w:shd w:val="clear" w:color="auto" w:fill="FFFFFF"/>
        <w:spacing w:after="150" w:line="375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купаться в ночное время, в холодную погоду; </w:t>
      </w:r>
    </w:p>
    <w:p w:rsidR="00F32A28" w:rsidRPr="00F32A28" w:rsidRDefault="006E6D5B" w:rsidP="00F32A28">
      <w:pPr>
        <w:numPr>
          <w:ilvl w:val="0"/>
          <w:numId w:val="7"/>
        </w:numPr>
        <w:shd w:val="clear" w:color="auto" w:fill="FFFFFF"/>
        <w:spacing w:after="150" w:line="375" w:lineRule="atLeast"/>
        <w:ind w:left="270"/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</w:pPr>
      <w:proofErr w:type="spellStart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>заплывать</w:t>
      </w:r>
      <w:proofErr w:type="spellEnd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 xml:space="preserve"> в </w:t>
      </w:r>
      <w:proofErr w:type="spellStart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>запрещенную</w:t>
      </w:r>
      <w:proofErr w:type="spellEnd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 xml:space="preserve"> </w:t>
      </w:r>
      <w:proofErr w:type="spellStart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>акваторию</w:t>
      </w:r>
      <w:proofErr w:type="spellEnd"/>
      <w:r w:rsidRPr="006E6D5B">
        <w:rPr>
          <w:rFonts w:ascii="Arial" w:eastAsia="Times New Roman" w:hAnsi="Arial" w:cs="Arial"/>
          <w:color w:val="000000"/>
          <w:sz w:val="24"/>
          <w:szCs w:val="24"/>
          <w:lang w:val="en" w:eastAsia="ru-RU"/>
        </w:rPr>
        <w:t xml:space="preserve">. </w:t>
      </w:r>
      <w:bookmarkStart w:id="0" w:name="_GoBack"/>
      <w:bookmarkEnd w:id="0"/>
    </w:p>
    <w:sectPr w:rsidR="00F32A28" w:rsidRPr="00F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956"/>
    <w:multiLevelType w:val="hybridMultilevel"/>
    <w:tmpl w:val="F72A9F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0815951"/>
    <w:multiLevelType w:val="hybridMultilevel"/>
    <w:tmpl w:val="92F429CA"/>
    <w:lvl w:ilvl="0" w:tplc="04190011">
      <w:start w:val="1"/>
      <w:numFmt w:val="decimal"/>
      <w:lvlText w:val="%1)"/>
      <w:lvlJc w:val="left"/>
      <w:pPr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10954AF8"/>
    <w:multiLevelType w:val="hybridMultilevel"/>
    <w:tmpl w:val="7B341D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62C5"/>
    <w:multiLevelType w:val="hybridMultilevel"/>
    <w:tmpl w:val="D116F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22AF6"/>
    <w:multiLevelType w:val="hybridMultilevel"/>
    <w:tmpl w:val="0C8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D15ED"/>
    <w:multiLevelType w:val="hybridMultilevel"/>
    <w:tmpl w:val="93E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5FDF"/>
    <w:multiLevelType w:val="hybridMultilevel"/>
    <w:tmpl w:val="50D8BF1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623A1F"/>
    <w:multiLevelType w:val="multilevel"/>
    <w:tmpl w:val="0F629E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3B945FD"/>
    <w:multiLevelType w:val="hybridMultilevel"/>
    <w:tmpl w:val="235E2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E2B"/>
    <w:multiLevelType w:val="multilevel"/>
    <w:tmpl w:val="A0E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863B0"/>
    <w:multiLevelType w:val="hybridMultilevel"/>
    <w:tmpl w:val="68D05C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97758A"/>
    <w:multiLevelType w:val="multilevel"/>
    <w:tmpl w:val="AEE28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B"/>
    <w:rsid w:val="0002607B"/>
    <w:rsid w:val="00035644"/>
    <w:rsid w:val="00111990"/>
    <w:rsid w:val="001C18BA"/>
    <w:rsid w:val="001D4DD8"/>
    <w:rsid w:val="00245F1E"/>
    <w:rsid w:val="00291488"/>
    <w:rsid w:val="00331154"/>
    <w:rsid w:val="00391942"/>
    <w:rsid w:val="00396A8F"/>
    <w:rsid w:val="003B7D7A"/>
    <w:rsid w:val="0043645A"/>
    <w:rsid w:val="00450183"/>
    <w:rsid w:val="00467D17"/>
    <w:rsid w:val="004803E1"/>
    <w:rsid w:val="00493C56"/>
    <w:rsid w:val="0049709E"/>
    <w:rsid w:val="004A03FF"/>
    <w:rsid w:val="004A0CA8"/>
    <w:rsid w:val="004A196F"/>
    <w:rsid w:val="004B0E8F"/>
    <w:rsid w:val="004F042E"/>
    <w:rsid w:val="00503134"/>
    <w:rsid w:val="00534A03"/>
    <w:rsid w:val="005D0F57"/>
    <w:rsid w:val="005D1508"/>
    <w:rsid w:val="005F2CF5"/>
    <w:rsid w:val="0066493A"/>
    <w:rsid w:val="006C7AA1"/>
    <w:rsid w:val="006E6D5B"/>
    <w:rsid w:val="00786DE2"/>
    <w:rsid w:val="00791198"/>
    <w:rsid w:val="007A0EA2"/>
    <w:rsid w:val="008A3E87"/>
    <w:rsid w:val="00911C2A"/>
    <w:rsid w:val="00943D94"/>
    <w:rsid w:val="00955FE0"/>
    <w:rsid w:val="00980A95"/>
    <w:rsid w:val="009849B5"/>
    <w:rsid w:val="009A7806"/>
    <w:rsid w:val="00AD646F"/>
    <w:rsid w:val="00B54BE0"/>
    <w:rsid w:val="00BC65B5"/>
    <w:rsid w:val="00BF6CE9"/>
    <w:rsid w:val="00BF73C0"/>
    <w:rsid w:val="00C218BE"/>
    <w:rsid w:val="00C24479"/>
    <w:rsid w:val="00C57269"/>
    <w:rsid w:val="00C63D44"/>
    <w:rsid w:val="00CF5FE3"/>
    <w:rsid w:val="00D23D35"/>
    <w:rsid w:val="00D33F6C"/>
    <w:rsid w:val="00D40207"/>
    <w:rsid w:val="00D509C1"/>
    <w:rsid w:val="00D644F6"/>
    <w:rsid w:val="00D868BF"/>
    <w:rsid w:val="00DA1E4C"/>
    <w:rsid w:val="00DA7C55"/>
    <w:rsid w:val="00DC3306"/>
    <w:rsid w:val="00DC3560"/>
    <w:rsid w:val="00EE5A4F"/>
    <w:rsid w:val="00F059C9"/>
    <w:rsid w:val="00F1755E"/>
    <w:rsid w:val="00F214DA"/>
    <w:rsid w:val="00F32A28"/>
    <w:rsid w:val="00F54172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6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6D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1F1F1"/>
                            <w:left w:val="single" w:sz="6" w:space="23" w:color="F1F1F1"/>
                            <w:bottom w:val="single" w:sz="6" w:space="23" w:color="F1F1F1"/>
                            <w:right w:val="single" w:sz="6" w:space="23" w:color="F1F1F1"/>
                          </w:divBdr>
                          <w:divsChild>
                            <w:div w:id="19552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54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F1F1F1"/>
                                        <w:left w:val="single" w:sz="6" w:space="23" w:color="F1F1F1"/>
                                        <w:bottom w:val="single" w:sz="6" w:space="23" w:color="F1F1F1"/>
                                        <w:right w:val="single" w:sz="6" w:space="23" w:color="F1F1F1"/>
                                      </w:divBdr>
                                      <w:divsChild>
                                        <w:div w:id="7493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dcterms:created xsi:type="dcterms:W3CDTF">2015-03-03T09:15:00Z</dcterms:created>
  <dcterms:modified xsi:type="dcterms:W3CDTF">2015-03-06T07:48:00Z</dcterms:modified>
</cp:coreProperties>
</file>