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C" w:rsidRPr="007531AC" w:rsidRDefault="00765F1C" w:rsidP="00F15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1AC">
        <w:rPr>
          <w:rFonts w:ascii="Times New Roman" w:hAnsi="Times New Roman" w:cs="Times New Roman"/>
          <w:b/>
          <w:color w:val="000000"/>
          <w:sz w:val="24"/>
          <w:szCs w:val="24"/>
        </w:rPr>
        <w:t>«ЕРГАКИ В ОБЬЕКТИВЕ»</w:t>
      </w:r>
    </w:p>
    <w:p w:rsidR="00F158DF" w:rsidRPr="007531AC" w:rsidRDefault="00F158DF" w:rsidP="007531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1AC">
        <w:rPr>
          <w:rFonts w:ascii="Times New Roman" w:hAnsi="Times New Roman" w:cs="Times New Roman"/>
          <w:color w:val="000000"/>
          <w:sz w:val="24"/>
          <w:szCs w:val="24"/>
        </w:rPr>
        <w:t>Фототур</w:t>
      </w:r>
      <w:proofErr w:type="spellEnd"/>
      <w:r w:rsidRPr="007531AC">
        <w:rPr>
          <w:rFonts w:ascii="Times New Roman" w:hAnsi="Times New Roman" w:cs="Times New Roman"/>
          <w:color w:val="000000"/>
          <w:sz w:val="24"/>
          <w:szCs w:val="24"/>
        </w:rPr>
        <w:t xml:space="preserve"> по Западному </w:t>
      </w:r>
      <w:proofErr w:type="spellStart"/>
      <w:r w:rsidRPr="007531AC">
        <w:rPr>
          <w:rFonts w:ascii="Times New Roman" w:hAnsi="Times New Roman" w:cs="Times New Roman"/>
          <w:color w:val="000000"/>
          <w:sz w:val="24"/>
          <w:szCs w:val="24"/>
        </w:rPr>
        <w:t>Саяну</w:t>
      </w:r>
      <w:proofErr w:type="spellEnd"/>
    </w:p>
    <w:p w:rsidR="00F158DF" w:rsidRPr="007531AC" w:rsidRDefault="00F158DF" w:rsidP="000657E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Изумительные виды скал, озер и водопадов природного парка «</w:t>
      </w:r>
      <w:proofErr w:type="spellStart"/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Ергаки</w:t>
      </w:r>
      <w:proofErr w:type="spellEnd"/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» восхищают всех путешественников, посещающих этот уникальный район Саян. Каждый хотел бы запечатлеть эту палитру красок царства природы на долгую память или для того, чтобы поделиться с друзьями.</w:t>
      </w:r>
    </w:p>
    <w:p w:rsidR="000657EC" w:rsidRPr="007531AC" w:rsidRDefault="00F158DF" w:rsidP="008410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Путешествие по </w:t>
      </w:r>
      <w:proofErr w:type="spellStart"/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Ергакам</w:t>
      </w:r>
      <w:proofErr w:type="spellEnd"/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с профессиональным фотографом </w:t>
      </w:r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поможет освоить вам искусство фотографии на природе, разобраться с функционалом вашего аппарата, позволит выбрать лучшие места и время съемки, сделает путешествие поистине незабываемым, а полученные кадры вызовут у ваших друзей восхищение волшебным миром </w:t>
      </w:r>
      <w:r w:rsidR="00A5228C"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этой горной страны</w:t>
      </w:r>
      <w:r w:rsidRPr="007531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 вашим мастерством!</w:t>
      </w:r>
    </w:p>
    <w:p w:rsidR="0084109C" w:rsidRPr="007531AC" w:rsidRDefault="0084109C" w:rsidP="008410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5631" w:rsidRPr="007531AC" w:rsidRDefault="006E5631" w:rsidP="000657E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531AC">
        <w:rPr>
          <w:rFonts w:ascii="Times New Roman" w:hAnsi="Times New Roman" w:cs="Times New Roman"/>
          <w:b/>
          <w:sz w:val="20"/>
          <w:szCs w:val="20"/>
        </w:rPr>
        <w:t xml:space="preserve">Вид тура: </w:t>
      </w:r>
      <w:r w:rsidRPr="007531AC">
        <w:rPr>
          <w:rFonts w:ascii="Times New Roman" w:hAnsi="Times New Roman" w:cs="Times New Roman"/>
          <w:sz w:val="20"/>
          <w:szCs w:val="20"/>
        </w:rPr>
        <w:t>пеший</w:t>
      </w:r>
      <w:r w:rsidR="00A5228C" w:rsidRPr="007531AC">
        <w:rPr>
          <w:rFonts w:ascii="Times New Roman" w:hAnsi="Times New Roman" w:cs="Times New Roman"/>
          <w:sz w:val="20"/>
          <w:szCs w:val="20"/>
        </w:rPr>
        <w:t xml:space="preserve"> горный,</w:t>
      </w:r>
      <w:r w:rsidRPr="007531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1AC">
        <w:rPr>
          <w:rFonts w:ascii="Times New Roman" w:hAnsi="Times New Roman" w:cs="Times New Roman"/>
          <w:sz w:val="20"/>
          <w:szCs w:val="20"/>
        </w:rPr>
        <w:t>фототур</w:t>
      </w:r>
      <w:proofErr w:type="spellEnd"/>
      <w:r w:rsidRPr="007531AC">
        <w:rPr>
          <w:rFonts w:ascii="Times New Roman" w:hAnsi="Times New Roman" w:cs="Times New Roman"/>
          <w:sz w:val="20"/>
          <w:szCs w:val="20"/>
        </w:rPr>
        <w:t>.</w:t>
      </w:r>
    </w:p>
    <w:p w:rsidR="006E5631" w:rsidRPr="007531AC" w:rsidRDefault="006E5631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1AC">
        <w:rPr>
          <w:rFonts w:ascii="Times New Roman" w:eastAsia="Times New Roman" w:hAnsi="Times New Roman" w:cs="Times New Roman"/>
          <w:b/>
          <w:sz w:val="20"/>
          <w:szCs w:val="20"/>
        </w:rPr>
        <w:t>Продолжительность тура</w:t>
      </w: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32500" w:rsidRPr="007531A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 дней/</w:t>
      </w:r>
      <w:r w:rsidR="00532500" w:rsidRPr="007531A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 ночей</w:t>
      </w:r>
    </w:p>
    <w:p w:rsidR="006E5631" w:rsidRPr="007531AC" w:rsidRDefault="006E5631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31AC">
        <w:rPr>
          <w:rFonts w:ascii="Times New Roman" w:eastAsia="Times New Roman" w:hAnsi="Times New Roman" w:cs="Times New Roman"/>
          <w:b/>
          <w:sz w:val="20"/>
          <w:szCs w:val="20"/>
        </w:rPr>
        <w:t xml:space="preserve">Количество участников в сборной группе: </w:t>
      </w: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от 1 до </w:t>
      </w:r>
      <w:r w:rsidR="00BB5D25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Pr="007531AC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7531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87231" w:rsidRPr="007531AC" w:rsidRDefault="00781652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1AC">
        <w:rPr>
          <w:rFonts w:ascii="Times New Roman" w:eastAsia="Times New Roman" w:hAnsi="Times New Roman" w:cs="Times New Roman"/>
          <w:b/>
          <w:sz w:val="20"/>
          <w:szCs w:val="20"/>
        </w:rPr>
        <w:t>Период</w:t>
      </w:r>
      <w:r w:rsidR="006E5631" w:rsidRPr="007531A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проведения:</w:t>
      </w:r>
      <w:r w:rsidR="00487231" w:rsidRPr="00753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2500" w:rsidRPr="007531AC">
        <w:rPr>
          <w:rFonts w:ascii="Times New Roman" w:eastAsia="Times New Roman" w:hAnsi="Times New Roman" w:cs="Times New Roman"/>
          <w:sz w:val="20"/>
          <w:szCs w:val="20"/>
        </w:rPr>
        <w:t>лето</w:t>
      </w:r>
    </w:p>
    <w:p w:rsidR="00487231" w:rsidRPr="007531AC" w:rsidRDefault="00487231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1AC">
        <w:rPr>
          <w:rFonts w:ascii="Times New Roman" w:eastAsia="Times New Roman" w:hAnsi="Times New Roman" w:cs="Times New Roman"/>
          <w:b/>
          <w:sz w:val="20"/>
          <w:szCs w:val="20"/>
        </w:rPr>
        <w:t>Даты туров:</w:t>
      </w: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5D25">
        <w:rPr>
          <w:rFonts w:ascii="Times New Roman" w:eastAsia="Times New Roman" w:hAnsi="Times New Roman" w:cs="Times New Roman"/>
          <w:sz w:val="20"/>
          <w:szCs w:val="20"/>
        </w:rPr>
        <w:t>21-29</w:t>
      </w:r>
      <w:r w:rsidR="001D18B1" w:rsidRPr="007531AC">
        <w:rPr>
          <w:rFonts w:ascii="Times New Roman" w:eastAsia="Times New Roman" w:hAnsi="Times New Roman" w:cs="Times New Roman"/>
          <w:sz w:val="20"/>
          <w:szCs w:val="20"/>
        </w:rPr>
        <w:t xml:space="preserve"> ию</w:t>
      </w:r>
      <w:r w:rsidR="00BB5D25">
        <w:rPr>
          <w:rFonts w:ascii="Times New Roman" w:eastAsia="Times New Roman" w:hAnsi="Times New Roman" w:cs="Times New Roman"/>
          <w:sz w:val="20"/>
          <w:szCs w:val="20"/>
        </w:rPr>
        <w:t>л</w:t>
      </w:r>
      <w:r w:rsidR="001D18B1" w:rsidRPr="007531AC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260E3" w:rsidRPr="007531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B5D25">
        <w:rPr>
          <w:rFonts w:ascii="Times New Roman" w:eastAsia="Times New Roman" w:hAnsi="Times New Roman" w:cs="Times New Roman"/>
          <w:sz w:val="20"/>
          <w:szCs w:val="20"/>
        </w:rPr>
        <w:t>12-19</w:t>
      </w:r>
      <w:r w:rsidR="00A260E3" w:rsidRPr="007531AC">
        <w:rPr>
          <w:rFonts w:ascii="Times New Roman" w:eastAsia="Times New Roman" w:hAnsi="Times New Roman" w:cs="Times New Roman"/>
          <w:sz w:val="20"/>
          <w:szCs w:val="20"/>
        </w:rPr>
        <w:t xml:space="preserve"> августа</w:t>
      </w:r>
      <w:r w:rsidR="001D18B1" w:rsidRPr="007531A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BB5D25">
        <w:rPr>
          <w:rFonts w:ascii="Times New Roman" w:eastAsia="Times New Roman" w:hAnsi="Times New Roman" w:cs="Times New Roman"/>
          <w:sz w:val="20"/>
          <w:szCs w:val="20"/>
        </w:rPr>
        <w:t>23</w:t>
      </w:r>
      <w:r w:rsidR="001D18B1" w:rsidRPr="007531AC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6E5631" w:rsidRPr="00753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1F8B" w:rsidRPr="007531AC" w:rsidRDefault="00721F8B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Стоимость сборного тура, </w:t>
      </w:r>
      <w:proofErr w:type="spellStart"/>
      <w:r w:rsidRPr="007531AC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/чел: 30 000 </w:t>
      </w:r>
      <w:proofErr w:type="spellStart"/>
      <w:r w:rsidRPr="007531AC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Pr="007531AC">
        <w:rPr>
          <w:rFonts w:ascii="Times New Roman" w:eastAsia="Times New Roman" w:hAnsi="Times New Roman" w:cs="Times New Roman"/>
          <w:sz w:val="20"/>
          <w:szCs w:val="20"/>
        </w:rPr>
        <w:t>/чел.</w:t>
      </w:r>
    </w:p>
    <w:p w:rsidR="00721F8B" w:rsidRPr="007531AC" w:rsidRDefault="00721F8B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5631" w:rsidRPr="007531AC" w:rsidRDefault="00487231" w:rsidP="000657E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1AC">
        <w:rPr>
          <w:rFonts w:ascii="Times New Roman" w:eastAsia="Times New Roman" w:hAnsi="Times New Roman" w:cs="Times New Roman"/>
          <w:sz w:val="20"/>
          <w:szCs w:val="20"/>
        </w:rPr>
        <w:t xml:space="preserve">Возможно проведение тура в </w:t>
      </w:r>
      <w:r w:rsidR="006E5631" w:rsidRPr="007531AC">
        <w:rPr>
          <w:rFonts w:ascii="Times New Roman" w:eastAsia="Times New Roman" w:hAnsi="Times New Roman" w:cs="Times New Roman"/>
          <w:sz w:val="20"/>
          <w:szCs w:val="20"/>
        </w:rPr>
        <w:t>любые даты по групповым и индивидуальным заявкам.</w:t>
      </w:r>
    </w:p>
    <w:p w:rsidR="005651D6" w:rsidRPr="007531AC" w:rsidRDefault="005651D6" w:rsidP="000657EC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6E5631" w:rsidRPr="007531AC" w:rsidRDefault="006E5631" w:rsidP="000657EC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531AC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7531AC">
        <w:rPr>
          <w:rFonts w:ascii="Times New Roman" w:hAnsi="Times New Roman" w:cs="Times New Roman"/>
          <w:sz w:val="20"/>
          <w:szCs w:val="20"/>
        </w:rPr>
        <w:t>,</w:t>
      </w:r>
      <w:r w:rsidRPr="00753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31AC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7531AC">
        <w:rPr>
          <w:rFonts w:ascii="Times New Roman" w:hAnsi="Times New Roman" w:cs="Times New Roman"/>
          <w:b/>
          <w:sz w:val="20"/>
          <w:szCs w:val="20"/>
        </w:rPr>
        <w:t xml:space="preserve">/чел: </w:t>
      </w:r>
    </w:p>
    <w:tbl>
      <w:tblPr>
        <w:tblW w:w="0" w:type="auto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052"/>
        <w:gridCol w:w="1134"/>
        <w:gridCol w:w="1134"/>
      </w:tblGrid>
      <w:tr w:rsidR="00BB5D25" w:rsidRPr="007531AC" w:rsidTr="00BB5D25">
        <w:trPr>
          <w:trHeight w:val="20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0657EC">
            <w:pPr>
              <w:spacing w:after="150" w:line="37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D233F2">
            <w:pPr>
              <w:spacing w:after="150" w:line="375" w:lineRule="atLeast"/>
              <w:ind w:left="-567" w:firstLine="4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D233F2">
            <w:pPr>
              <w:spacing w:after="150" w:line="375" w:lineRule="atLeast"/>
              <w:ind w:left="-567" w:firstLine="4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D233F2">
            <w:pPr>
              <w:spacing w:after="150" w:line="375" w:lineRule="atLeast"/>
              <w:ind w:left="-567" w:firstLine="4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</w:t>
            </w:r>
          </w:p>
        </w:tc>
      </w:tr>
      <w:tr w:rsidR="00BB5D25" w:rsidRPr="007531AC" w:rsidTr="00BB5D25">
        <w:trPr>
          <w:trHeight w:val="20"/>
        </w:trPr>
        <w:tc>
          <w:tcPr>
            <w:tcW w:w="29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D233F2">
            <w:pPr>
              <w:spacing w:after="150" w:line="375" w:lineRule="atLeast"/>
              <w:ind w:left="-567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на человека, </w:t>
            </w:r>
            <w:proofErr w:type="spellStart"/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532500">
            <w:pPr>
              <w:spacing w:after="150" w:line="375" w:lineRule="atLeast"/>
              <w:ind w:left="-567" w:firstLine="4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BB5D25">
            <w:pPr>
              <w:spacing w:after="150" w:line="375" w:lineRule="atLeast"/>
              <w:ind w:left="-567" w:firstLine="4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5D25" w:rsidRPr="007531AC" w:rsidRDefault="00BB5D25" w:rsidP="00D233F2">
            <w:pPr>
              <w:spacing w:after="150" w:line="375" w:lineRule="atLeast"/>
              <w:ind w:left="-567" w:firstLine="4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:rsidR="000657EC" w:rsidRPr="007531AC" w:rsidRDefault="006E5631" w:rsidP="000657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*Стоимость участия в </w:t>
      </w:r>
      <w:proofErr w:type="spellStart"/>
      <w:r w:rsidRPr="00753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фототуре</w:t>
      </w:r>
      <w:proofErr w:type="spellEnd"/>
      <w:r w:rsidRPr="00753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зависит от количества человек и может измениться в любую сторону, если состав группы увеличится или уменьшится.</w:t>
      </w:r>
      <w:r w:rsidR="00BB0661" w:rsidRPr="00753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зимнее время стоимость тура рассчитывается индивидуально.</w:t>
      </w:r>
    </w:p>
    <w:tbl>
      <w:tblPr>
        <w:tblStyle w:val="a4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657EC" w:rsidRPr="007531AC" w:rsidTr="00B8395B">
        <w:tc>
          <w:tcPr>
            <w:tcW w:w="5103" w:type="dxa"/>
          </w:tcPr>
          <w:p w:rsidR="005651D6" w:rsidRPr="007531AC" w:rsidRDefault="005651D6" w:rsidP="000E7ED7">
            <w:pPr>
              <w:shd w:val="clear" w:color="auto" w:fill="FFFFFF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57EC" w:rsidRPr="007531AC" w:rsidRDefault="000E7ED7" w:rsidP="000E7ED7">
            <w:pPr>
              <w:shd w:val="clear" w:color="auto" w:fill="FFFFFF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стоимость входит:</w:t>
            </w:r>
          </w:p>
        </w:tc>
        <w:tc>
          <w:tcPr>
            <w:tcW w:w="4820" w:type="dxa"/>
          </w:tcPr>
          <w:p w:rsidR="000657EC" w:rsidRPr="007531AC" w:rsidRDefault="000657EC" w:rsidP="00D233F2">
            <w:pPr>
              <w:ind w:left="-567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395B" w:rsidRPr="007531AC" w:rsidTr="00B8395B">
        <w:trPr>
          <w:trHeight w:val="2472"/>
        </w:trPr>
        <w:tc>
          <w:tcPr>
            <w:tcW w:w="5103" w:type="dxa"/>
          </w:tcPr>
          <w:p w:rsidR="00B8395B" w:rsidRPr="007531AC" w:rsidRDefault="00B8395B" w:rsidP="00D233F2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фото-инструктора;</w:t>
            </w:r>
          </w:p>
          <w:p w:rsidR="00B8395B" w:rsidRPr="007531AC" w:rsidRDefault="00283089" w:rsidP="000C6EC5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B8395B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рансфер от Красноярска (Абакана) до </w:t>
            </w:r>
            <w:proofErr w:type="spellStart"/>
            <w:r w:rsidR="00B8395B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Ергак</w:t>
            </w:r>
            <w:proofErr w:type="spellEnd"/>
            <w:r w:rsidR="00B8395B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обратно</w:t>
            </w:r>
          </w:p>
          <w:p w:rsidR="00B8395B" w:rsidRPr="007531AC" w:rsidRDefault="00B8395B" w:rsidP="000C6EC5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встреча/проводы от трассы до лагеря во время групповых заездов;</w:t>
            </w:r>
          </w:p>
          <w:p w:rsidR="00B8395B" w:rsidRPr="007531AC" w:rsidRDefault="00B8395B" w:rsidP="000C6EC5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лагере «Жемчужи</w:t>
            </w:r>
            <w:r w:rsidR="00BB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Саян», категория «стандарт»;</w:t>
            </w:r>
            <w:bookmarkStart w:id="0" w:name="_GoBack"/>
            <w:bookmarkEnd w:id="0"/>
          </w:p>
          <w:p w:rsidR="00B8395B" w:rsidRPr="007531AC" w:rsidRDefault="00283089" w:rsidP="00B8395B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  <w:r w:rsidR="00B8395B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разовое питание (на маршруте обед-перекус с чаем и бутербродами</w:t>
            </w:r>
            <w:r w:rsidR="009967A7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радиальный выход выдаются продукты для приготовления пищи</w:t>
            </w:r>
            <w:r w:rsidR="00B8395B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4820" w:type="dxa"/>
          </w:tcPr>
          <w:p w:rsidR="00B8395B" w:rsidRPr="007531AC" w:rsidRDefault="00B8395B" w:rsidP="00B8395B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 баней </w:t>
            </w:r>
            <w:r w:rsidR="009967A7"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программе</w:t>
            </w: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B8395B" w:rsidRPr="007531AC" w:rsidRDefault="00B8395B" w:rsidP="00B8395B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инструкторов, экскурсии по программе;</w:t>
            </w:r>
          </w:p>
          <w:p w:rsidR="00B8395B" w:rsidRPr="007531AC" w:rsidRDefault="00B8395B" w:rsidP="00B8395B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костровое снаряжение, общая посуда;</w:t>
            </w:r>
          </w:p>
          <w:p w:rsidR="00B8395B" w:rsidRPr="007531AC" w:rsidRDefault="00B8395B" w:rsidP="00B8395B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прокат: палатка, спальный мешок, туристский коврик, костровые принадлежности, аптечка, тент;</w:t>
            </w:r>
          </w:p>
          <w:p w:rsidR="00B8395B" w:rsidRPr="007531AC" w:rsidRDefault="00B8395B" w:rsidP="00B8395B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страховка от несчастного случая;</w:t>
            </w:r>
          </w:p>
          <w:p w:rsidR="00B8395B" w:rsidRPr="007531AC" w:rsidRDefault="00B8395B" w:rsidP="00B8395B">
            <w:pPr>
              <w:pStyle w:val="a3"/>
              <w:ind w:left="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вечерняя и анимационная программа.</w:t>
            </w:r>
          </w:p>
        </w:tc>
      </w:tr>
    </w:tbl>
    <w:p w:rsidR="00B8395B" w:rsidRPr="007531AC" w:rsidRDefault="00B8395B" w:rsidP="00B839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531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 оплачивается:</w:t>
      </w:r>
    </w:p>
    <w:p w:rsidR="00B8395B" w:rsidRPr="007531AC" w:rsidRDefault="00B8395B" w:rsidP="00B8395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531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услуги лесного кафе;</w:t>
      </w:r>
    </w:p>
    <w:p w:rsidR="00B8395B" w:rsidRPr="007531AC" w:rsidRDefault="00B8395B" w:rsidP="00B8395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531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дополнительные услуги и аренда снаряжения, не входящие в стоимость.</w:t>
      </w:r>
    </w:p>
    <w:p w:rsidR="00B8395B" w:rsidRPr="007531AC" w:rsidRDefault="00B8395B" w:rsidP="00B839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C6EC5" w:rsidRPr="007531AC" w:rsidRDefault="0041771B" w:rsidP="000C6EC5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531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Программа </w:t>
      </w:r>
      <w:r w:rsidR="00EA68EF" w:rsidRPr="007531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тура</w:t>
      </w:r>
    </w:p>
    <w:p w:rsidR="000C6EC5" w:rsidRPr="007531AC" w:rsidRDefault="000C6EC5" w:rsidP="000C6EC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Пятница. Трансфер: </w:t>
      </w:r>
      <w:proofErr w:type="spellStart"/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г.Красноярск</w:t>
      </w:r>
      <w:proofErr w:type="spellEnd"/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– природный парк «</w:t>
      </w:r>
      <w:proofErr w:type="spellStart"/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Ергаки</w:t>
      </w:r>
      <w:proofErr w:type="spellEnd"/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» (620 км).</w:t>
      </w:r>
    </w:p>
    <w:p w:rsidR="000C6EC5" w:rsidRPr="007531AC" w:rsidRDefault="00A260E3" w:rsidP="000C6EC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1 день, суббота.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Переход в лагерь «Жемчужина Саян» (4 км).</w:t>
      </w:r>
      <w:r w:rsidR="00A67342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Знакомство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  <w:r w:rsidR="00A67342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Вечерняя 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съемка пейзажа </w:t>
      </w:r>
      <w:r w:rsidR="00A67342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озере Радужное (купание в озере), перевал Красноярцев.</w:t>
      </w:r>
    </w:p>
    <w:p w:rsidR="00A67342" w:rsidRPr="007531AC" w:rsidRDefault="00A260E3" w:rsidP="00A6734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 день, воскресенье.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A67342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Утренняя </w:t>
      </w: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="00A67342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ъемка долины реки Буйба (жарки, туман, ручьи). Завтрак. Экскурсия на скалу Висячий Камень и скалу Орешек (съемка по желанию). Вечерняя съемка на озере Каровое.</w:t>
      </w:r>
    </w:p>
    <w:p w:rsidR="000C6EC5" w:rsidRPr="007531AC" w:rsidRDefault="00A260E3" w:rsidP="000C6EC5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 день, п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онедельник. 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Переход на </w:t>
      </w:r>
      <w:proofErr w:type="spellStart"/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оз.Художников</w:t>
      </w:r>
      <w:proofErr w:type="spellEnd"/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через</w:t>
      </w:r>
      <w:r w:rsidR="00A67342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67342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перевалы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67342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Спящий Саян (Волосы-1), Тайгиш-2</w:t>
      </w:r>
      <w:r w:rsidR="00A67342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(с перевала панорамная съемка), </w:t>
      </w:r>
      <w:r w:rsidR="00A67342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установка лагеря. Вечерняя съемка на озере Горных Духов и скале Парабола</w:t>
      </w:r>
      <w:r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C6EC5" w:rsidRPr="007531AC" w:rsidRDefault="00D9762B" w:rsidP="000C6EC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4 день, в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торник. </w:t>
      </w: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У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тренняя съемка на </w:t>
      </w:r>
      <w:proofErr w:type="spellStart"/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оз.Художников</w:t>
      </w:r>
      <w:proofErr w:type="spellEnd"/>
      <w:r w:rsidR="00A67342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съемка скалы Парабола в лучах восходящего солнца.</w:t>
      </w:r>
      <w:r w:rsidR="009967A7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Водопад Горных Духов, съемка перевалов </w:t>
      </w:r>
      <w:proofErr w:type="spellStart"/>
      <w:r w:rsidR="009967A7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Тайгиш</w:t>
      </w:r>
      <w:proofErr w:type="spellEnd"/>
      <w:r w:rsidR="009967A7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скалы Верблюд.</w:t>
      </w:r>
      <w:r w:rsidR="000C6EC5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 второй половине дня каждый участник снимает самостоятельно, учится наблюдать и созерцать. Съемка проводится вне зависимости от природных условий: туман, дождь, снег, град.</w:t>
      </w:r>
      <w:r w:rsidR="000C6EC5" w:rsidRPr="007531A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9967A7" w:rsidRPr="007531AC" w:rsidRDefault="00D9762B" w:rsidP="000C6EC5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5 день, с</w:t>
      </w:r>
      <w:r w:rsidR="000C6EC5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реда. </w:t>
      </w: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У</w:t>
      </w:r>
      <w:r w:rsidR="004172B7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тренняя съемка на оз. Художников.</w:t>
      </w:r>
      <w:r w:rsidR="004172B7" w:rsidRPr="007531A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Поход на Малахитовые ванны, Цветные озера. </w:t>
      </w:r>
    </w:p>
    <w:p w:rsidR="009967A7" w:rsidRPr="007531AC" w:rsidRDefault="00D9762B" w:rsidP="000C6EC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6 день, ч</w:t>
      </w:r>
      <w:r w:rsidR="004172B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етверг. Переход в лагерь через</w:t>
      </w:r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перевал Художников 2</w:t>
      </w:r>
      <w:r w:rsidR="009967A7" w:rsidRPr="00753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(с перевала панорамная съемка)</w:t>
      </w:r>
      <w:r w:rsidR="004172B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</w:t>
      </w:r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Возвращение в лагерь «Жемчужина Саян». Вечерняя баня.</w:t>
      </w:r>
    </w:p>
    <w:p w:rsidR="004172B7" w:rsidRPr="007531AC" w:rsidRDefault="00D9762B" w:rsidP="000C6EC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7 день, п</w:t>
      </w:r>
      <w:r w:rsidR="004172B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ятница.</w:t>
      </w:r>
      <w:r w:rsidR="00B8395B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День отдыха. </w:t>
      </w:r>
      <w:r w:rsidR="00B8395B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Выход на водопад Слезы </w:t>
      </w:r>
      <w:proofErr w:type="spellStart"/>
      <w:r w:rsidR="00B8395B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Саяна</w:t>
      </w:r>
      <w:proofErr w:type="spellEnd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 озера Уютные, река Буйба, поляны Жарков.</w:t>
      </w:r>
    </w:p>
    <w:p w:rsidR="00B8395B" w:rsidRPr="007531AC" w:rsidRDefault="00D9762B" w:rsidP="00B8395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8 день, с</w:t>
      </w:r>
      <w:r w:rsidR="00B8395B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уббота. Выход по тропе до базы МО (4 км). Трансфер: природный парк «</w:t>
      </w:r>
      <w:proofErr w:type="spellStart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Ергаки</w:t>
      </w:r>
      <w:proofErr w:type="spellEnd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» - </w:t>
      </w:r>
      <w:proofErr w:type="spellStart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г.Красноярск</w:t>
      </w:r>
      <w:proofErr w:type="spellEnd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(620 км). При хорошей погоде съемка панорамы хребта </w:t>
      </w:r>
      <w:proofErr w:type="spellStart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Ергаки</w:t>
      </w:r>
      <w:proofErr w:type="spellEnd"/>
      <w:r w:rsidR="009967A7" w:rsidRPr="007531A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5651D6" w:rsidRPr="007531AC" w:rsidRDefault="005651D6" w:rsidP="000758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58E3" w:rsidRPr="007531AC" w:rsidRDefault="000758E3" w:rsidP="000758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31AC">
        <w:rPr>
          <w:rFonts w:ascii="Times New Roman" w:eastAsia="Times New Roman" w:hAnsi="Times New Roman" w:cs="Times New Roman"/>
          <w:b/>
          <w:lang w:eastAsia="ru-RU"/>
        </w:rPr>
        <w:t>Компания «АЛЬТАМИРА»</w:t>
      </w:r>
    </w:p>
    <w:p w:rsidR="000758E3" w:rsidRPr="007531AC" w:rsidRDefault="000758E3" w:rsidP="000758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1AC">
        <w:rPr>
          <w:rFonts w:ascii="Times New Roman" w:eastAsia="Times New Roman" w:hAnsi="Times New Roman" w:cs="Times New Roman"/>
          <w:lang w:eastAsia="ru-RU"/>
        </w:rPr>
        <w:t>660064, г. Красноярск, пр. имени газеты «Красноярский рабочий», д.179, а/я 2447</w:t>
      </w:r>
    </w:p>
    <w:p w:rsidR="000758E3" w:rsidRPr="007531AC" w:rsidRDefault="000758E3" w:rsidP="000758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531AC">
        <w:rPr>
          <w:rFonts w:ascii="Times New Roman" w:eastAsia="Times New Roman" w:hAnsi="Times New Roman" w:cs="Times New Roman"/>
          <w:lang w:eastAsia="ru-RU"/>
        </w:rPr>
        <w:t>тел. 8(391)2</w:t>
      </w:r>
      <w:r w:rsidRPr="007531AC">
        <w:rPr>
          <w:rFonts w:ascii="Times New Roman" w:eastAsia="Times New Roman" w:hAnsi="Times New Roman" w:cs="Times New Roman"/>
          <w:lang w:val="en-US" w:eastAsia="ru-RU"/>
        </w:rPr>
        <w:t xml:space="preserve">92-55-30, 292-55-31 </w:t>
      </w:r>
    </w:p>
    <w:p w:rsidR="000758E3" w:rsidRPr="007531AC" w:rsidRDefault="000758E3" w:rsidP="00075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r w:rsidRPr="007531A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7531AC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7531AC">
        <w:rPr>
          <w:rFonts w:ascii="Times New Roman" w:eastAsia="Times New Roman" w:hAnsi="Times New Roman" w:cs="Times New Roman"/>
          <w:lang w:val="en-US" w:eastAsia="ru-RU"/>
        </w:rPr>
        <w:t xml:space="preserve">: alta-mira@mail.ru, </w:t>
      </w:r>
      <w:hyperlink r:id="rId6" w:history="1">
        <w:r w:rsidRPr="007531AC">
          <w:rPr>
            <w:rFonts w:ascii="Times New Roman" w:eastAsia="Times New Roman" w:hAnsi="Times New Roman" w:cs="Times New Roman"/>
            <w:lang w:val="en-US" w:eastAsia="ru-RU"/>
          </w:rPr>
          <w:t>www.</w:t>
        </w:r>
        <w:r w:rsidRPr="007531AC">
          <w:rPr>
            <w:rFonts w:ascii="Times New Roman" w:eastAsia="Times New Roman" w:hAnsi="Times New Roman" w:cs="Times New Roman"/>
            <w:lang w:eastAsia="ru-RU"/>
          </w:rPr>
          <w:t>альтамира</w:t>
        </w:r>
        <w:r w:rsidRPr="007531AC">
          <w:rPr>
            <w:rFonts w:ascii="Times New Roman" w:eastAsia="Times New Roman" w:hAnsi="Times New Roman" w:cs="Times New Roman"/>
            <w:lang w:val="en-US" w:eastAsia="ru-RU"/>
          </w:rPr>
          <w:t>.</w:t>
        </w:r>
        <w:r w:rsidRPr="007531AC">
          <w:rPr>
            <w:rFonts w:ascii="Times New Roman" w:eastAsia="Times New Roman" w:hAnsi="Times New Roman" w:cs="Times New Roman"/>
            <w:lang w:eastAsia="ru-RU"/>
          </w:rPr>
          <w:t>рф</w:t>
        </w:r>
      </w:hyperlink>
      <w:r w:rsidRPr="007531AC">
        <w:rPr>
          <w:rFonts w:ascii="Times New Roman" w:eastAsia="Times New Roman" w:hAnsi="Times New Roman" w:cs="Times New Roman"/>
          <w:lang w:val="en-US" w:eastAsia="ru-RU"/>
        </w:rPr>
        <w:t>, www.altamira.ru</w:t>
      </w:r>
    </w:p>
    <w:p w:rsidR="000758E3" w:rsidRDefault="000758E3" w:rsidP="000758E3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31AC">
        <w:rPr>
          <w:rFonts w:ascii="Times New Roman" w:eastAsia="Times New Roman" w:hAnsi="Times New Roman" w:cs="Times New Roman"/>
          <w:lang w:eastAsia="ru-RU"/>
        </w:rPr>
        <w:t>реестровый номер туроператора</w:t>
      </w:r>
      <w:r w:rsidRPr="007531AC">
        <w:rPr>
          <w:rFonts w:ascii="Cambria" w:eastAsia="Times New Roman" w:hAnsi="Cambria" w:cs="Times New Roman"/>
          <w:lang w:eastAsia="ru-RU"/>
        </w:rPr>
        <w:t xml:space="preserve"> </w:t>
      </w:r>
      <w:r w:rsidR="00283089" w:rsidRPr="007531AC">
        <w:rPr>
          <w:rFonts w:ascii="Times New Roman" w:eastAsia="Times New Roman" w:hAnsi="Times New Roman" w:cs="Times New Roman"/>
          <w:lang w:eastAsia="ru-RU"/>
        </w:rPr>
        <w:t>РТО</w:t>
      </w:r>
      <w:r w:rsidRPr="007531AC">
        <w:rPr>
          <w:rFonts w:ascii="Times New Roman" w:eastAsia="Times New Roman" w:hAnsi="Times New Roman" w:cs="Times New Roman"/>
          <w:lang w:eastAsia="ru-RU"/>
        </w:rPr>
        <w:t xml:space="preserve"> 010939</w:t>
      </w:r>
    </w:p>
    <w:sectPr w:rsidR="000758E3" w:rsidSect="007531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1D6"/>
    <w:multiLevelType w:val="hybridMultilevel"/>
    <w:tmpl w:val="F4C6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556"/>
    <w:multiLevelType w:val="multilevel"/>
    <w:tmpl w:val="15F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4956"/>
    <w:multiLevelType w:val="multilevel"/>
    <w:tmpl w:val="5C8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C00AD"/>
    <w:multiLevelType w:val="multilevel"/>
    <w:tmpl w:val="29F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A4E5F"/>
    <w:multiLevelType w:val="hybridMultilevel"/>
    <w:tmpl w:val="0676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163D"/>
    <w:multiLevelType w:val="multilevel"/>
    <w:tmpl w:val="BE4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81E06"/>
    <w:multiLevelType w:val="hybridMultilevel"/>
    <w:tmpl w:val="E614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65DAA"/>
    <w:multiLevelType w:val="hybridMultilevel"/>
    <w:tmpl w:val="92289F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8"/>
    <w:rsid w:val="00011CD8"/>
    <w:rsid w:val="000657EC"/>
    <w:rsid w:val="000758E3"/>
    <w:rsid w:val="000C6EC5"/>
    <w:rsid w:val="000E7ED7"/>
    <w:rsid w:val="001427D3"/>
    <w:rsid w:val="001D18B1"/>
    <w:rsid w:val="00206AA4"/>
    <w:rsid w:val="00283089"/>
    <w:rsid w:val="002C248E"/>
    <w:rsid w:val="00310325"/>
    <w:rsid w:val="004172B7"/>
    <w:rsid w:val="0041771B"/>
    <w:rsid w:val="00440AB6"/>
    <w:rsid w:val="00487231"/>
    <w:rsid w:val="00492AA6"/>
    <w:rsid w:val="00532500"/>
    <w:rsid w:val="005651D6"/>
    <w:rsid w:val="005F769B"/>
    <w:rsid w:val="0061442C"/>
    <w:rsid w:val="00620179"/>
    <w:rsid w:val="006E5631"/>
    <w:rsid w:val="00721F8B"/>
    <w:rsid w:val="007531AC"/>
    <w:rsid w:val="00765F1C"/>
    <w:rsid w:val="00781652"/>
    <w:rsid w:val="00790C6D"/>
    <w:rsid w:val="008170B2"/>
    <w:rsid w:val="00831D70"/>
    <w:rsid w:val="0084109C"/>
    <w:rsid w:val="00845D98"/>
    <w:rsid w:val="009967A7"/>
    <w:rsid w:val="00A260E3"/>
    <w:rsid w:val="00A5228C"/>
    <w:rsid w:val="00A522BB"/>
    <w:rsid w:val="00A67342"/>
    <w:rsid w:val="00AA0E67"/>
    <w:rsid w:val="00B8395B"/>
    <w:rsid w:val="00BB0661"/>
    <w:rsid w:val="00BB5D25"/>
    <w:rsid w:val="00C02CCB"/>
    <w:rsid w:val="00C167B3"/>
    <w:rsid w:val="00C80211"/>
    <w:rsid w:val="00C96A33"/>
    <w:rsid w:val="00D233F2"/>
    <w:rsid w:val="00D46E3B"/>
    <w:rsid w:val="00D9762B"/>
    <w:rsid w:val="00DD4E17"/>
    <w:rsid w:val="00E71559"/>
    <w:rsid w:val="00EA68EF"/>
    <w:rsid w:val="00F02DE6"/>
    <w:rsid w:val="00F158DF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D98"/>
  </w:style>
  <w:style w:type="paragraph" w:styleId="a3">
    <w:name w:val="No Spacing"/>
    <w:uiPriority w:val="1"/>
    <w:qFormat/>
    <w:rsid w:val="006E56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6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57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2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D98"/>
  </w:style>
  <w:style w:type="paragraph" w:styleId="a3">
    <w:name w:val="No Spacing"/>
    <w:uiPriority w:val="1"/>
    <w:qFormat/>
    <w:rsid w:val="006E56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6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57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2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100;&#1090;&#1072;&#1084;&#1080;&#1088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2018-02-19T15:50:00Z</dcterms:created>
  <dcterms:modified xsi:type="dcterms:W3CDTF">2023-01-20T05:42:00Z</dcterms:modified>
</cp:coreProperties>
</file>